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B8" w:rsidRPr="00157096" w:rsidRDefault="00BA68B8" w:rsidP="00BA68B8">
      <w:pPr>
        <w:spacing w:after="0" w:line="240" w:lineRule="auto"/>
        <w:ind w:left="-709"/>
        <w:jc w:val="both"/>
        <w:rPr>
          <w:rFonts w:ascii="Cambria" w:hAnsi="Cambria" w:cs="Times New Roman"/>
          <w:color w:val="000000"/>
          <w:sz w:val="32"/>
          <w:szCs w:val="32"/>
          <w:lang w:eastAsia="fr-CH"/>
        </w:rPr>
      </w:pPr>
      <w:r w:rsidRPr="00157096">
        <w:rPr>
          <w:rFonts w:ascii="Cambria" w:hAnsi="Cambria" w:cs="Times New Roman"/>
          <w:color w:val="000000"/>
          <w:sz w:val="32"/>
          <w:szCs w:val="32"/>
          <w:lang w:eastAsia="fr-CH"/>
        </w:rPr>
        <w:t>Daniel de Morais – Théorbe</w:t>
      </w:r>
    </w:p>
    <w:p w:rsidR="00BA68B8" w:rsidRPr="00157096" w:rsidRDefault="00BA68B8" w:rsidP="00BA68B8">
      <w:pPr>
        <w:spacing w:after="0" w:line="240" w:lineRule="auto"/>
        <w:ind w:left="-709"/>
        <w:jc w:val="both"/>
        <w:rPr>
          <w:rFonts w:ascii="Cambria" w:hAnsi="Cambria" w:cs="Times New Roman"/>
          <w:color w:val="000000"/>
          <w:sz w:val="32"/>
          <w:szCs w:val="32"/>
          <w:lang w:eastAsia="fr-CH"/>
        </w:rPr>
      </w:pPr>
    </w:p>
    <w:p w:rsidR="00BA68B8" w:rsidRPr="00157096" w:rsidRDefault="00BA68B8" w:rsidP="00BA68B8">
      <w:pPr>
        <w:spacing w:after="0" w:line="240" w:lineRule="auto"/>
        <w:ind w:left="-709"/>
        <w:jc w:val="both"/>
        <w:rPr>
          <w:rFonts w:ascii="Cambria" w:hAnsi="Cambria" w:cs="Times New Roman"/>
          <w:color w:val="000000"/>
          <w:sz w:val="32"/>
          <w:szCs w:val="32"/>
          <w:lang w:eastAsia="fr-CH"/>
        </w:rPr>
      </w:pPr>
      <w:r w:rsidRPr="00157096">
        <w:rPr>
          <w:rFonts w:ascii="Cambria" w:hAnsi="Cambria" w:cs="Times New Roman"/>
          <w:color w:val="000000"/>
          <w:sz w:val="32"/>
          <w:szCs w:val="32"/>
          <w:lang w:eastAsia="fr-CH"/>
        </w:rPr>
        <w:t xml:space="preserve">Né au Brésil, Daniel de Morais a commencé très jeune ses études musicales. Menant une brillante carrière en tant que guitariste classique, il se produit régulièrement dans de nombreuses salles de concert du Brésil. Enregistrée au Brésil et en Espagne, son CD </w:t>
      </w:r>
      <w:r w:rsidRPr="00157096">
        <w:rPr>
          <w:rFonts w:ascii="Cambria" w:hAnsi="Cambria" w:cs="Times New Roman"/>
          <w:i/>
          <w:color w:val="000000"/>
          <w:sz w:val="32"/>
          <w:szCs w:val="32"/>
          <w:lang w:eastAsia="fr-CH"/>
        </w:rPr>
        <w:t>"</w:t>
      </w:r>
      <w:proofErr w:type="spellStart"/>
      <w:r w:rsidRPr="00157096">
        <w:rPr>
          <w:rFonts w:ascii="Cambria" w:hAnsi="Cambria" w:cs="Times New Roman"/>
          <w:i/>
          <w:color w:val="000000"/>
          <w:sz w:val="32"/>
          <w:szCs w:val="32"/>
          <w:lang w:eastAsia="fr-CH"/>
        </w:rPr>
        <w:t>Caminhos</w:t>
      </w:r>
      <w:proofErr w:type="spellEnd"/>
      <w:r w:rsidRPr="00157096">
        <w:rPr>
          <w:rFonts w:ascii="Cambria" w:hAnsi="Cambria" w:cs="Times New Roman"/>
          <w:i/>
          <w:color w:val="000000"/>
          <w:sz w:val="32"/>
          <w:szCs w:val="32"/>
          <w:lang w:eastAsia="fr-CH"/>
        </w:rPr>
        <w:t xml:space="preserve"> </w:t>
      </w:r>
      <w:proofErr w:type="spellStart"/>
      <w:r w:rsidRPr="00157096">
        <w:rPr>
          <w:rFonts w:ascii="Cambria" w:hAnsi="Cambria" w:cs="Times New Roman"/>
          <w:i/>
          <w:color w:val="000000"/>
          <w:sz w:val="32"/>
          <w:szCs w:val="32"/>
          <w:lang w:eastAsia="fr-CH"/>
        </w:rPr>
        <w:t>Gerais</w:t>
      </w:r>
      <w:proofErr w:type="spellEnd"/>
      <w:r w:rsidRPr="00157096">
        <w:rPr>
          <w:rFonts w:ascii="Cambria" w:hAnsi="Cambria" w:cs="Times New Roman"/>
          <w:i/>
          <w:color w:val="000000"/>
          <w:sz w:val="32"/>
          <w:szCs w:val="32"/>
          <w:lang w:eastAsia="fr-CH"/>
        </w:rPr>
        <w:t>"</w:t>
      </w:r>
      <w:r w:rsidRPr="00157096">
        <w:rPr>
          <w:rFonts w:ascii="Cambria" w:hAnsi="Cambria" w:cs="Times New Roman"/>
          <w:color w:val="000000"/>
          <w:sz w:val="32"/>
          <w:szCs w:val="32"/>
          <w:lang w:eastAsia="fr-CH"/>
        </w:rPr>
        <w:t xml:space="preserve"> est témoigne de son talent.</w:t>
      </w:r>
    </w:p>
    <w:p w:rsidR="00BA68B8" w:rsidRPr="00157096" w:rsidRDefault="00BA68B8" w:rsidP="00BA68B8">
      <w:pPr>
        <w:spacing w:after="0" w:line="240" w:lineRule="auto"/>
        <w:ind w:left="-709"/>
        <w:jc w:val="both"/>
        <w:rPr>
          <w:rFonts w:ascii="Cambria" w:hAnsi="Cambria" w:cs="Times New Roman"/>
          <w:sz w:val="32"/>
          <w:szCs w:val="32"/>
          <w:lang w:eastAsia="fr-CH"/>
        </w:rPr>
      </w:pPr>
    </w:p>
    <w:p w:rsidR="00BA68B8" w:rsidRPr="00157096" w:rsidRDefault="00BA68B8" w:rsidP="00BA68B8">
      <w:pPr>
        <w:spacing w:after="0" w:line="240" w:lineRule="auto"/>
        <w:ind w:left="-709"/>
        <w:jc w:val="both"/>
        <w:rPr>
          <w:rFonts w:ascii="Cambria" w:hAnsi="Cambria" w:cs="Times New Roman"/>
          <w:color w:val="000000"/>
          <w:sz w:val="32"/>
          <w:szCs w:val="32"/>
          <w:lang w:eastAsia="fr-CH"/>
        </w:rPr>
      </w:pPr>
      <w:r w:rsidRPr="00157096">
        <w:rPr>
          <w:rFonts w:ascii="Cambria" w:hAnsi="Cambria" w:cs="Times New Roman"/>
          <w:color w:val="000000"/>
          <w:sz w:val="32"/>
          <w:szCs w:val="32"/>
          <w:lang w:eastAsia="fr-CH"/>
        </w:rPr>
        <w:t xml:space="preserve">Doté d’un grand intérêt pour le répertoire baroque, il entreprend alors l'apprentissage des instruments de la famille du luth, notamment le théorbe. Il se produit ensuite avec cet instrument dans les plus grands festivals de Musique Ancienne du Brésil, sous la direction de </w:t>
      </w:r>
      <w:proofErr w:type="spellStart"/>
      <w:r w:rsidRPr="00157096">
        <w:rPr>
          <w:rFonts w:ascii="Cambria" w:hAnsi="Cambria" w:cs="Times New Roman"/>
          <w:color w:val="000000"/>
          <w:sz w:val="32"/>
          <w:szCs w:val="32"/>
          <w:lang w:eastAsia="fr-CH"/>
        </w:rPr>
        <w:t>Nicolau</w:t>
      </w:r>
      <w:proofErr w:type="spellEnd"/>
      <w:r w:rsidRPr="00157096">
        <w:rPr>
          <w:rFonts w:ascii="Cambria" w:hAnsi="Cambria" w:cs="Times New Roman"/>
          <w:color w:val="000000"/>
          <w:sz w:val="32"/>
          <w:szCs w:val="32"/>
          <w:lang w:eastAsia="fr-CH"/>
        </w:rPr>
        <w:t xml:space="preserve"> de </w:t>
      </w:r>
      <w:proofErr w:type="spellStart"/>
      <w:r w:rsidRPr="00157096">
        <w:rPr>
          <w:rFonts w:ascii="Cambria" w:hAnsi="Cambria" w:cs="Times New Roman"/>
          <w:color w:val="000000"/>
          <w:sz w:val="32"/>
          <w:szCs w:val="32"/>
          <w:lang w:eastAsia="fr-CH"/>
        </w:rPr>
        <w:t>Figueiredo</w:t>
      </w:r>
      <w:proofErr w:type="spellEnd"/>
      <w:r w:rsidRPr="00157096">
        <w:rPr>
          <w:rFonts w:ascii="Cambria" w:hAnsi="Cambria" w:cs="Times New Roman"/>
          <w:color w:val="000000"/>
          <w:sz w:val="32"/>
          <w:szCs w:val="32"/>
          <w:lang w:eastAsia="fr-CH"/>
        </w:rPr>
        <w:t>.</w:t>
      </w:r>
    </w:p>
    <w:p w:rsidR="00BA68B8" w:rsidRPr="00157096" w:rsidRDefault="00BA68B8" w:rsidP="00BA68B8">
      <w:pPr>
        <w:spacing w:after="0" w:line="240" w:lineRule="auto"/>
        <w:ind w:left="-709"/>
        <w:jc w:val="both"/>
        <w:rPr>
          <w:rFonts w:ascii="Cambria" w:hAnsi="Cambria" w:cs="Times New Roman"/>
          <w:sz w:val="32"/>
          <w:szCs w:val="32"/>
          <w:lang w:eastAsia="fr-CH"/>
        </w:rPr>
      </w:pPr>
    </w:p>
    <w:p w:rsidR="00BA68B8" w:rsidRPr="00157096" w:rsidRDefault="00BA68B8" w:rsidP="00BA68B8">
      <w:pPr>
        <w:spacing w:after="0" w:line="240" w:lineRule="auto"/>
        <w:ind w:left="-709"/>
        <w:jc w:val="both"/>
        <w:rPr>
          <w:rFonts w:ascii="Cambria" w:hAnsi="Cambria" w:cs="Times New Roman"/>
          <w:color w:val="000000"/>
          <w:sz w:val="32"/>
          <w:szCs w:val="32"/>
          <w:lang w:eastAsia="fr-CH"/>
        </w:rPr>
      </w:pPr>
      <w:r w:rsidRPr="00157096">
        <w:rPr>
          <w:rFonts w:ascii="Cambria" w:hAnsi="Cambria" w:cs="Times New Roman"/>
          <w:color w:val="000000"/>
          <w:sz w:val="32"/>
          <w:szCs w:val="32"/>
          <w:lang w:eastAsia="fr-CH"/>
        </w:rPr>
        <w:t>Actuellement, Daniel de Morais</w:t>
      </w:r>
      <w:r w:rsidRPr="00157096">
        <w:rPr>
          <w:rFonts w:ascii="Cambria" w:hAnsi="Cambria" w:cs="Times New Roman"/>
          <w:b/>
          <w:bCs/>
          <w:color w:val="000000"/>
          <w:sz w:val="32"/>
          <w:szCs w:val="32"/>
          <w:lang w:eastAsia="fr-CH"/>
        </w:rPr>
        <w:t xml:space="preserve"> </w:t>
      </w:r>
      <w:r w:rsidRPr="00157096">
        <w:rPr>
          <w:rFonts w:ascii="Cambria" w:hAnsi="Cambria" w:cs="Times New Roman"/>
          <w:bCs/>
          <w:color w:val="000000"/>
          <w:sz w:val="32"/>
          <w:szCs w:val="32"/>
          <w:lang w:eastAsia="fr-CH"/>
        </w:rPr>
        <w:t>fait carrière</w:t>
      </w:r>
      <w:r w:rsidRPr="00157096">
        <w:rPr>
          <w:rFonts w:ascii="Cambria" w:hAnsi="Cambria" w:cs="Times New Roman"/>
          <w:color w:val="000000"/>
          <w:sz w:val="32"/>
          <w:szCs w:val="32"/>
          <w:lang w:eastAsia="fr-CH"/>
        </w:rPr>
        <w:t xml:space="preserve"> en Suisse depuis son entrée dans la Haute École de Musique de Genève où il </w:t>
      </w:r>
      <w:r w:rsidRPr="00157096">
        <w:rPr>
          <w:rFonts w:ascii="Cambria" w:hAnsi="Cambria" w:cs="Times New Roman"/>
          <w:bCs/>
          <w:color w:val="000000"/>
          <w:sz w:val="32"/>
          <w:szCs w:val="32"/>
          <w:lang w:eastAsia="fr-CH"/>
        </w:rPr>
        <w:t>perfectionne</w:t>
      </w:r>
      <w:r w:rsidRPr="00157096">
        <w:rPr>
          <w:rFonts w:ascii="Cambria" w:hAnsi="Cambria" w:cs="Times New Roman"/>
          <w:b/>
          <w:bCs/>
          <w:color w:val="000000"/>
          <w:sz w:val="32"/>
          <w:szCs w:val="32"/>
          <w:lang w:eastAsia="fr-CH"/>
        </w:rPr>
        <w:t xml:space="preserve"> </w:t>
      </w:r>
      <w:r w:rsidRPr="00157096">
        <w:rPr>
          <w:rFonts w:ascii="Cambria" w:hAnsi="Cambria" w:cs="Times New Roman"/>
          <w:bCs/>
          <w:color w:val="000000"/>
          <w:sz w:val="32"/>
          <w:szCs w:val="32"/>
          <w:lang w:eastAsia="fr-CH"/>
        </w:rPr>
        <w:t>sa</w:t>
      </w:r>
      <w:r w:rsidRPr="00157096">
        <w:rPr>
          <w:rFonts w:ascii="Cambria" w:hAnsi="Cambria" w:cs="Times New Roman"/>
          <w:b/>
          <w:bCs/>
          <w:color w:val="000000"/>
          <w:sz w:val="32"/>
          <w:szCs w:val="32"/>
          <w:lang w:eastAsia="fr-CH"/>
        </w:rPr>
        <w:t xml:space="preserve"> </w:t>
      </w:r>
      <w:r w:rsidRPr="00157096">
        <w:rPr>
          <w:rFonts w:ascii="Cambria" w:hAnsi="Cambria" w:cs="Times New Roman"/>
          <w:bCs/>
          <w:color w:val="000000"/>
          <w:sz w:val="32"/>
          <w:szCs w:val="32"/>
          <w:lang w:eastAsia="fr-CH"/>
        </w:rPr>
        <w:t>technique</w:t>
      </w:r>
      <w:r w:rsidRPr="00157096">
        <w:rPr>
          <w:rFonts w:ascii="Cambria" w:hAnsi="Cambria" w:cs="Times New Roman"/>
          <w:b/>
          <w:bCs/>
          <w:color w:val="000000"/>
          <w:sz w:val="32"/>
          <w:szCs w:val="32"/>
          <w:lang w:eastAsia="fr-CH"/>
        </w:rPr>
        <w:t xml:space="preserve"> </w:t>
      </w:r>
      <w:r w:rsidRPr="00157096">
        <w:rPr>
          <w:rFonts w:ascii="Cambria" w:hAnsi="Cambria" w:cs="Times New Roman"/>
          <w:color w:val="000000"/>
          <w:sz w:val="32"/>
          <w:szCs w:val="32"/>
          <w:lang w:eastAsia="fr-CH"/>
        </w:rPr>
        <w:t>avec Jonathan Rubin.</w:t>
      </w:r>
    </w:p>
    <w:p w:rsidR="00BA68B8" w:rsidRPr="00157096" w:rsidRDefault="00BA68B8" w:rsidP="00BA68B8">
      <w:pPr>
        <w:spacing w:after="0" w:line="240" w:lineRule="auto"/>
        <w:ind w:left="-709"/>
        <w:jc w:val="both"/>
        <w:rPr>
          <w:rFonts w:ascii="Cambria" w:hAnsi="Cambria" w:cs="Times New Roman"/>
          <w:sz w:val="32"/>
          <w:szCs w:val="32"/>
          <w:lang w:eastAsia="fr-CH"/>
        </w:rPr>
      </w:pPr>
    </w:p>
    <w:p w:rsidR="00BA68B8" w:rsidRPr="00157096" w:rsidRDefault="00BA68B8" w:rsidP="00BA68B8">
      <w:pPr>
        <w:spacing w:after="0" w:line="240" w:lineRule="auto"/>
        <w:ind w:left="-709"/>
        <w:jc w:val="both"/>
        <w:rPr>
          <w:rFonts w:ascii="Cambria" w:hAnsi="Cambria" w:cs="Times New Roman"/>
          <w:color w:val="000000"/>
          <w:sz w:val="32"/>
          <w:szCs w:val="32"/>
          <w:lang w:eastAsia="fr-CH"/>
        </w:rPr>
      </w:pPr>
      <w:r w:rsidRPr="00157096">
        <w:rPr>
          <w:rFonts w:ascii="Cambria" w:hAnsi="Cambria" w:cs="Times New Roman"/>
          <w:color w:val="000000"/>
          <w:sz w:val="32"/>
          <w:szCs w:val="32"/>
          <w:lang w:eastAsia="fr-CH"/>
        </w:rPr>
        <w:t xml:space="preserve">Ses projets récents incluent : Concerts sous la direction de Leonardo </w:t>
      </w:r>
      <w:proofErr w:type="spellStart"/>
      <w:r w:rsidRPr="00157096">
        <w:rPr>
          <w:rFonts w:ascii="Cambria" w:hAnsi="Cambria" w:cs="Times New Roman"/>
          <w:color w:val="000000"/>
          <w:sz w:val="32"/>
          <w:szCs w:val="32"/>
          <w:lang w:eastAsia="fr-CH"/>
        </w:rPr>
        <w:t>Muzzi</w:t>
      </w:r>
      <w:proofErr w:type="spellEnd"/>
      <w:r w:rsidRPr="00157096">
        <w:rPr>
          <w:rFonts w:ascii="Cambria" w:hAnsi="Cambria" w:cs="Times New Roman"/>
          <w:color w:val="000000"/>
          <w:sz w:val="32"/>
          <w:szCs w:val="32"/>
          <w:lang w:eastAsia="fr-CH"/>
        </w:rPr>
        <w:t xml:space="preserve">, Gabriel </w:t>
      </w:r>
      <w:proofErr w:type="spellStart"/>
      <w:r w:rsidRPr="00157096">
        <w:rPr>
          <w:rFonts w:ascii="Cambria" w:hAnsi="Cambria" w:cs="Times New Roman"/>
          <w:color w:val="000000"/>
          <w:sz w:val="32"/>
          <w:szCs w:val="32"/>
          <w:lang w:eastAsia="fr-CH"/>
        </w:rPr>
        <w:t>Garrido</w:t>
      </w:r>
      <w:proofErr w:type="spellEnd"/>
      <w:r w:rsidRPr="00157096">
        <w:rPr>
          <w:rFonts w:ascii="Cambria" w:hAnsi="Cambria" w:cs="Times New Roman"/>
          <w:color w:val="000000"/>
          <w:sz w:val="32"/>
          <w:szCs w:val="32"/>
          <w:lang w:eastAsia="fr-CH"/>
        </w:rPr>
        <w:t xml:space="preserve">, Serge </w:t>
      </w:r>
      <w:proofErr w:type="spellStart"/>
      <w:r w:rsidRPr="00157096">
        <w:rPr>
          <w:rFonts w:ascii="Cambria" w:hAnsi="Cambria" w:cs="Times New Roman"/>
          <w:color w:val="000000"/>
          <w:sz w:val="32"/>
          <w:szCs w:val="32"/>
          <w:lang w:eastAsia="fr-CH"/>
        </w:rPr>
        <w:t>Saita</w:t>
      </w:r>
      <w:proofErr w:type="spellEnd"/>
      <w:r w:rsidRPr="00157096">
        <w:rPr>
          <w:rFonts w:ascii="Cambria" w:hAnsi="Cambria" w:cs="Times New Roman"/>
          <w:color w:val="000000"/>
          <w:sz w:val="32"/>
          <w:szCs w:val="32"/>
          <w:lang w:eastAsia="fr-CH"/>
        </w:rPr>
        <w:t xml:space="preserve">, Lorenzo </w:t>
      </w:r>
      <w:proofErr w:type="spellStart"/>
      <w:r w:rsidRPr="00157096">
        <w:rPr>
          <w:rFonts w:ascii="Cambria" w:hAnsi="Cambria" w:cs="Times New Roman"/>
          <w:color w:val="000000"/>
          <w:sz w:val="32"/>
          <w:szCs w:val="32"/>
          <w:lang w:eastAsia="fr-CH"/>
        </w:rPr>
        <w:t>Alpert</w:t>
      </w:r>
      <w:proofErr w:type="spellEnd"/>
      <w:r w:rsidRPr="00157096">
        <w:rPr>
          <w:rFonts w:ascii="Cambria" w:hAnsi="Cambria" w:cs="Times New Roman"/>
          <w:color w:val="000000"/>
          <w:sz w:val="32"/>
          <w:szCs w:val="32"/>
          <w:lang w:eastAsia="fr-CH"/>
        </w:rPr>
        <w:t xml:space="preserve">, Blaise </w:t>
      </w:r>
      <w:proofErr w:type="spellStart"/>
      <w:r w:rsidRPr="00157096">
        <w:rPr>
          <w:rFonts w:ascii="Cambria" w:hAnsi="Cambria" w:cs="Times New Roman"/>
          <w:color w:val="000000"/>
          <w:sz w:val="32"/>
          <w:szCs w:val="32"/>
          <w:lang w:eastAsia="fr-CH"/>
        </w:rPr>
        <w:t>Plumetaz</w:t>
      </w:r>
      <w:proofErr w:type="spellEnd"/>
      <w:r w:rsidRPr="00157096">
        <w:rPr>
          <w:rFonts w:ascii="Cambria" w:hAnsi="Cambria" w:cs="Times New Roman"/>
          <w:color w:val="000000"/>
          <w:sz w:val="32"/>
          <w:szCs w:val="32"/>
          <w:lang w:eastAsia="fr-CH"/>
        </w:rPr>
        <w:t xml:space="preserve"> et Alfonso </w:t>
      </w:r>
      <w:proofErr w:type="spellStart"/>
      <w:r w:rsidRPr="00157096">
        <w:rPr>
          <w:rFonts w:ascii="Cambria" w:hAnsi="Cambria" w:cs="Times New Roman"/>
          <w:color w:val="000000"/>
          <w:sz w:val="32"/>
          <w:szCs w:val="32"/>
          <w:lang w:eastAsia="fr-CH"/>
        </w:rPr>
        <w:t>Fedi</w:t>
      </w:r>
      <w:proofErr w:type="spellEnd"/>
      <w:r w:rsidRPr="00157096">
        <w:rPr>
          <w:rFonts w:ascii="Cambria" w:hAnsi="Cambria" w:cs="Times New Roman"/>
          <w:color w:val="000000"/>
          <w:sz w:val="32"/>
          <w:szCs w:val="32"/>
          <w:lang w:eastAsia="fr-CH"/>
        </w:rPr>
        <w:t xml:space="preserve"> et opéra de Marc-Antoine Charpentier – dirigé par  </w:t>
      </w:r>
      <w:proofErr w:type="spellStart"/>
      <w:r w:rsidRPr="00157096">
        <w:rPr>
          <w:rFonts w:ascii="Cambria" w:hAnsi="Cambria" w:cs="Times New Roman"/>
          <w:color w:val="000000"/>
          <w:sz w:val="32"/>
          <w:szCs w:val="32"/>
          <w:lang w:eastAsia="fr-CH"/>
        </w:rPr>
        <w:t>Nicolau</w:t>
      </w:r>
      <w:proofErr w:type="spellEnd"/>
      <w:r w:rsidRPr="00157096">
        <w:rPr>
          <w:rFonts w:ascii="Cambria" w:hAnsi="Cambria" w:cs="Times New Roman"/>
          <w:color w:val="000000"/>
          <w:sz w:val="32"/>
          <w:szCs w:val="32"/>
          <w:lang w:eastAsia="fr-CH"/>
        </w:rPr>
        <w:t xml:space="preserve"> de </w:t>
      </w:r>
      <w:proofErr w:type="spellStart"/>
      <w:r w:rsidRPr="00157096">
        <w:rPr>
          <w:rFonts w:ascii="Cambria" w:hAnsi="Cambria" w:cs="Times New Roman"/>
          <w:color w:val="000000"/>
          <w:sz w:val="32"/>
          <w:szCs w:val="32"/>
          <w:lang w:eastAsia="fr-CH"/>
        </w:rPr>
        <w:t>Figueiredo</w:t>
      </w:r>
      <w:proofErr w:type="spellEnd"/>
      <w:r w:rsidRPr="00157096">
        <w:rPr>
          <w:rFonts w:ascii="Cambria" w:hAnsi="Cambria" w:cs="Times New Roman"/>
          <w:color w:val="000000"/>
          <w:sz w:val="32"/>
          <w:szCs w:val="32"/>
          <w:lang w:eastAsia="fr-CH"/>
        </w:rPr>
        <w:t>.</w:t>
      </w:r>
    </w:p>
    <w:p w:rsidR="008F39F8" w:rsidRPr="00157096" w:rsidRDefault="008F39F8" w:rsidP="00BA68B8">
      <w:pPr>
        <w:spacing w:after="0" w:line="240" w:lineRule="auto"/>
        <w:ind w:left="-709"/>
        <w:jc w:val="both"/>
        <w:rPr>
          <w:rFonts w:ascii="Cambria" w:hAnsi="Cambria" w:cs="Times New Roman"/>
          <w:sz w:val="32"/>
          <w:szCs w:val="32"/>
          <w:lang w:eastAsia="fr-CH"/>
        </w:rPr>
      </w:pPr>
    </w:p>
    <w:p w:rsidR="00BA68B8" w:rsidRPr="00157096" w:rsidRDefault="00BA68B8" w:rsidP="00BA68B8">
      <w:pPr>
        <w:spacing w:after="0" w:line="240" w:lineRule="auto"/>
        <w:ind w:left="-709"/>
        <w:jc w:val="both"/>
        <w:rPr>
          <w:rFonts w:ascii="Cambria" w:hAnsi="Cambria" w:cs="Times New Roman"/>
          <w:sz w:val="32"/>
          <w:szCs w:val="32"/>
          <w:lang w:eastAsia="fr-CH"/>
        </w:rPr>
      </w:pPr>
      <w:r w:rsidRPr="00157096">
        <w:rPr>
          <w:rFonts w:ascii="Cambria" w:hAnsi="Cambria" w:cs="Times New Roman"/>
          <w:bCs/>
          <w:color w:val="000000"/>
          <w:sz w:val="32"/>
          <w:szCs w:val="32"/>
          <w:lang w:eastAsia="fr-CH"/>
        </w:rPr>
        <w:t>Ayant déjà joué</w:t>
      </w:r>
      <w:r w:rsidRPr="00157096">
        <w:rPr>
          <w:rFonts w:ascii="Cambria" w:hAnsi="Cambria" w:cs="Times New Roman"/>
          <w:b/>
          <w:bCs/>
          <w:color w:val="000000"/>
          <w:sz w:val="32"/>
          <w:szCs w:val="32"/>
          <w:lang w:eastAsia="fr-CH"/>
        </w:rPr>
        <w:t xml:space="preserve"> </w:t>
      </w:r>
      <w:r w:rsidRPr="00157096">
        <w:rPr>
          <w:rFonts w:ascii="Cambria" w:hAnsi="Cambria" w:cs="Times New Roman"/>
          <w:color w:val="000000"/>
          <w:sz w:val="32"/>
          <w:szCs w:val="32"/>
          <w:lang w:eastAsia="fr-CH"/>
        </w:rPr>
        <w:t xml:space="preserve">en concert avec de différents ensembles, Daniel de Morais est co-fondateur du </w:t>
      </w:r>
      <w:proofErr w:type="spellStart"/>
      <w:r w:rsidRPr="00157096">
        <w:rPr>
          <w:rFonts w:ascii="Cambria" w:hAnsi="Cambria" w:cs="Times New Roman"/>
          <w:color w:val="000000"/>
          <w:sz w:val="32"/>
          <w:szCs w:val="32"/>
          <w:lang w:eastAsia="fr-CH"/>
        </w:rPr>
        <w:t>Mnemusik</w:t>
      </w:r>
      <w:proofErr w:type="spellEnd"/>
      <w:r w:rsidRPr="00157096">
        <w:rPr>
          <w:rFonts w:ascii="Cambria" w:hAnsi="Cambria" w:cs="Times New Roman"/>
          <w:color w:val="000000"/>
          <w:sz w:val="32"/>
          <w:szCs w:val="32"/>
          <w:lang w:eastAsia="fr-CH"/>
        </w:rPr>
        <w:t xml:space="preserve"> </w:t>
      </w:r>
      <w:r w:rsidR="008F39F8" w:rsidRPr="00157096">
        <w:rPr>
          <w:rFonts w:ascii="Cambria" w:hAnsi="Cambria" w:cs="Times New Roman"/>
          <w:color w:val="000000"/>
          <w:sz w:val="32"/>
          <w:szCs w:val="32"/>
          <w:lang w:eastAsia="fr-CH"/>
        </w:rPr>
        <w:t>spécialisé</w:t>
      </w:r>
      <w:r w:rsidRPr="00157096">
        <w:rPr>
          <w:rFonts w:ascii="Cambria" w:hAnsi="Cambria" w:cs="Times New Roman"/>
          <w:color w:val="000000"/>
          <w:sz w:val="32"/>
          <w:szCs w:val="32"/>
          <w:lang w:eastAsia="fr-CH"/>
        </w:rPr>
        <w:t xml:space="preserve"> dans l’interprétation de la musique ancienne, Il a une vaste expérience comme </w:t>
      </w:r>
      <w:proofErr w:type="spellStart"/>
      <w:r w:rsidRPr="00157096">
        <w:rPr>
          <w:rFonts w:ascii="Cambria" w:hAnsi="Cambria" w:cs="Times New Roman"/>
          <w:color w:val="000000"/>
          <w:sz w:val="32"/>
          <w:szCs w:val="32"/>
          <w:lang w:eastAsia="fr-CH"/>
        </w:rPr>
        <w:t>continuiste</w:t>
      </w:r>
      <w:proofErr w:type="spellEnd"/>
      <w:r w:rsidRPr="00157096">
        <w:rPr>
          <w:rFonts w:ascii="Cambria" w:hAnsi="Cambria" w:cs="Times New Roman"/>
          <w:color w:val="000000"/>
          <w:sz w:val="32"/>
          <w:szCs w:val="32"/>
          <w:lang w:eastAsia="fr-CH"/>
        </w:rPr>
        <w:t xml:space="preserve"> aussi bien que comme soliste.</w:t>
      </w:r>
    </w:p>
    <w:p w:rsidR="00E84FA1" w:rsidRPr="00157096" w:rsidRDefault="00E84FA1">
      <w:pPr>
        <w:rPr>
          <w:sz w:val="32"/>
          <w:szCs w:val="32"/>
        </w:rPr>
      </w:pPr>
      <w:bookmarkStart w:id="0" w:name="_GoBack"/>
      <w:bookmarkEnd w:id="0"/>
    </w:p>
    <w:p w:rsidR="00D54A30" w:rsidRDefault="00D54A30">
      <w:r>
        <w:rPr>
          <w:noProof/>
          <w:lang w:val="fr-FR" w:eastAsia="fr-FR"/>
        </w:rPr>
        <w:lastRenderedPageBreak/>
        <w:drawing>
          <wp:inline distT="0" distB="0" distL="0" distR="0">
            <wp:extent cx="5760720" cy="8627035"/>
            <wp:effectExtent l="19050" t="0" r="0" b="0"/>
            <wp:docPr id="1" name="Image 1" descr="C:\Users\Youri.Youri-PC\Desktop\1483977_10152090567014566_1636548771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ri.Youri-PC\Desktop\1483977_10152090567014566_1636548771_o-1.jpg"/>
                    <pic:cNvPicPr>
                      <a:picLocks noChangeAspect="1" noChangeArrowheads="1"/>
                    </pic:cNvPicPr>
                  </pic:nvPicPr>
                  <pic:blipFill>
                    <a:blip r:embed="rId4" cstate="print"/>
                    <a:srcRect/>
                    <a:stretch>
                      <a:fillRect/>
                    </a:stretch>
                  </pic:blipFill>
                  <pic:spPr bwMode="auto">
                    <a:xfrm>
                      <a:off x="0" y="0"/>
                      <a:ext cx="5760720" cy="8627035"/>
                    </a:xfrm>
                    <a:prstGeom prst="rect">
                      <a:avLst/>
                    </a:prstGeom>
                    <a:noFill/>
                    <a:ln w="9525">
                      <a:noFill/>
                      <a:miter lim="800000"/>
                      <a:headEnd/>
                      <a:tailEnd/>
                    </a:ln>
                  </pic:spPr>
                </pic:pic>
              </a:graphicData>
            </a:graphic>
          </wp:inline>
        </w:drawing>
      </w:r>
    </w:p>
    <w:sectPr w:rsidR="00D54A30" w:rsidSect="00DB76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BA68B8"/>
    <w:rsid w:val="00157096"/>
    <w:rsid w:val="008F39F8"/>
    <w:rsid w:val="0094543C"/>
    <w:rsid w:val="00BA68B8"/>
    <w:rsid w:val="00D54A30"/>
    <w:rsid w:val="00DB76BB"/>
    <w:rsid w:val="00E84F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B8"/>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4A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A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Rhaissa e Daniel Mnemusik</dc:creator>
  <cp:lastModifiedBy>Youri</cp:lastModifiedBy>
  <cp:revision>3</cp:revision>
  <dcterms:created xsi:type="dcterms:W3CDTF">2015-07-15T06:40:00Z</dcterms:created>
  <dcterms:modified xsi:type="dcterms:W3CDTF">2015-07-15T06:57:00Z</dcterms:modified>
</cp:coreProperties>
</file>